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77F2B" w14:textId="77777777" w:rsidR="007B48D1" w:rsidRDefault="007B48D1" w:rsidP="00241784">
      <w:pPr>
        <w:tabs>
          <w:tab w:val="left" w:pos="2552"/>
        </w:tabs>
        <w:autoSpaceDE w:val="0"/>
        <w:autoSpaceDN w:val="0"/>
        <w:adjustRightInd w:val="0"/>
        <w:spacing w:after="0"/>
        <w:rPr>
          <w:rFonts w:ascii="Arial" w:hAnsi="Arial" w:cs="Arial"/>
          <w:b/>
          <w:bCs/>
          <w:sz w:val="24"/>
        </w:rPr>
      </w:pPr>
    </w:p>
    <w:p w14:paraId="2008C0C3" w14:textId="39A16562" w:rsidR="007B48D1" w:rsidRDefault="007B48D1" w:rsidP="007B48D1">
      <w:pPr>
        <w:tabs>
          <w:tab w:val="left" w:pos="2552"/>
        </w:tabs>
        <w:autoSpaceDE w:val="0"/>
        <w:autoSpaceDN w:val="0"/>
        <w:adjustRightInd w:val="0"/>
        <w:spacing w:after="0"/>
        <w:jc w:val="center"/>
        <w:rPr>
          <w:rFonts w:ascii="Arial" w:hAnsi="Arial" w:cs="Arial"/>
          <w:b/>
          <w:bCs/>
          <w:sz w:val="28"/>
          <w:szCs w:val="28"/>
        </w:rPr>
      </w:pPr>
      <w:r w:rsidRPr="007B48D1">
        <w:rPr>
          <w:rFonts w:ascii="Arial" w:hAnsi="Arial" w:cs="Arial"/>
          <w:b/>
          <w:bCs/>
          <w:sz w:val="28"/>
          <w:szCs w:val="28"/>
        </w:rPr>
        <w:t xml:space="preserve">Redbridge Foodbank </w:t>
      </w:r>
      <w:r w:rsidR="003D14DA">
        <w:rPr>
          <w:rFonts w:ascii="Arial" w:hAnsi="Arial" w:cs="Arial"/>
          <w:b/>
          <w:bCs/>
          <w:sz w:val="28"/>
          <w:szCs w:val="28"/>
        </w:rPr>
        <w:t>Volunteer Coordinator</w:t>
      </w:r>
    </w:p>
    <w:p w14:paraId="1AC2C429" w14:textId="3CEC0CAC" w:rsidR="007B48D1" w:rsidRPr="007B48D1" w:rsidRDefault="007B48D1" w:rsidP="007B48D1">
      <w:pPr>
        <w:tabs>
          <w:tab w:val="left" w:pos="2552"/>
        </w:tabs>
        <w:autoSpaceDE w:val="0"/>
        <w:autoSpaceDN w:val="0"/>
        <w:adjustRightInd w:val="0"/>
        <w:spacing w:after="0"/>
        <w:jc w:val="center"/>
        <w:rPr>
          <w:rFonts w:ascii="Arial" w:hAnsi="Arial" w:cs="Arial"/>
          <w:b/>
          <w:bCs/>
          <w:sz w:val="28"/>
          <w:szCs w:val="28"/>
        </w:rPr>
      </w:pPr>
      <w:r w:rsidRPr="007B48D1">
        <w:rPr>
          <w:rFonts w:ascii="Arial" w:hAnsi="Arial" w:cs="Arial"/>
          <w:b/>
          <w:bCs/>
          <w:sz w:val="28"/>
          <w:szCs w:val="28"/>
        </w:rPr>
        <w:t>Job Description</w:t>
      </w:r>
    </w:p>
    <w:p w14:paraId="0AD7C4F8" w14:textId="77777777" w:rsidR="007B48D1" w:rsidRDefault="007B48D1" w:rsidP="00241784">
      <w:pPr>
        <w:tabs>
          <w:tab w:val="left" w:pos="2552"/>
        </w:tabs>
        <w:autoSpaceDE w:val="0"/>
        <w:autoSpaceDN w:val="0"/>
        <w:adjustRightInd w:val="0"/>
        <w:spacing w:after="0"/>
        <w:rPr>
          <w:rFonts w:ascii="Arial" w:hAnsi="Arial" w:cs="Arial"/>
          <w:b/>
          <w:bCs/>
        </w:rPr>
      </w:pPr>
    </w:p>
    <w:p w14:paraId="6CEAC07E" w14:textId="77777777" w:rsidR="003D14DA" w:rsidRDefault="003D14DA" w:rsidP="003D14DA">
      <w:pPr>
        <w:tabs>
          <w:tab w:val="left" w:pos="2552"/>
        </w:tabs>
        <w:autoSpaceDE w:val="0"/>
        <w:autoSpaceDN w:val="0"/>
        <w:adjustRightInd w:val="0"/>
        <w:spacing w:after="0" w:line="360" w:lineRule="auto"/>
        <w:rPr>
          <w:rFonts w:ascii="Arial" w:hAnsi="Arial" w:cs="Arial"/>
          <w:bCs/>
        </w:rPr>
      </w:pPr>
      <w:r>
        <w:rPr>
          <w:rFonts w:ascii="Arial" w:hAnsi="Arial" w:cs="Arial"/>
          <w:b/>
          <w:bCs/>
        </w:rPr>
        <w:t>Job Title</w:t>
      </w:r>
      <w:r>
        <w:rPr>
          <w:rFonts w:ascii="Arial" w:hAnsi="Arial" w:cs="Arial"/>
          <w:b/>
          <w:bCs/>
        </w:rPr>
        <w:tab/>
      </w:r>
      <w:r>
        <w:rPr>
          <w:rFonts w:ascii="Arial" w:hAnsi="Arial" w:cs="Arial"/>
          <w:bCs/>
        </w:rPr>
        <w:t>Volunteer Coordinator</w:t>
      </w:r>
    </w:p>
    <w:p w14:paraId="04E78C07" w14:textId="77777777" w:rsidR="003D14DA" w:rsidRDefault="003D14DA" w:rsidP="003D14DA">
      <w:pPr>
        <w:tabs>
          <w:tab w:val="left" w:pos="2552"/>
        </w:tabs>
        <w:autoSpaceDE w:val="0"/>
        <w:autoSpaceDN w:val="0"/>
        <w:adjustRightInd w:val="0"/>
        <w:spacing w:after="0" w:line="360" w:lineRule="auto"/>
        <w:rPr>
          <w:rFonts w:ascii="Arial" w:hAnsi="Arial" w:cs="Arial"/>
        </w:rPr>
      </w:pPr>
      <w:r>
        <w:rPr>
          <w:rFonts w:ascii="Arial" w:hAnsi="Arial" w:cs="Arial"/>
          <w:b/>
          <w:bCs/>
        </w:rPr>
        <w:t>Reports to:</w:t>
      </w:r>
      <w:r>
        <w:rPr>
          <w:rFonts w:ascii="Arial" w:hAnsi="Arial" w:cs="Arial"/>
          <w:b/>
          <w:bCs/>
        </w:rPr>
        <w:tab/>
      </w:r>
      <w:r>
        <w:rPr>
          <w:rFonts w:ascii="Arial" w:hAnsi="Arial" w:cs="Arial"/>
        </w:rPr>
        <w:t>Project Manager</w:t>
      </w:r>
    </w:p>
    <w:p w14:paraId="41F38B89" w14:textId="77777777" w:rsidR="003D14DA" w:rsidRDefault="003D14DA" w:rsidP="003D14DA">
      <w:pPr>
        <w:tabs>
          <w:tab w:val="left" w:pos="2552"/>
        </w:tabs>
        <w:autoSpaceDE w:val="0"/>
        <w:autoSpaceDN w:val="0"/>
        <w:adjustRightInd w:val="0"/>
        <w:spacing w:after="0" w:line="360" w:lineRule="auto"/>
        <w:rPr>
          <w:rFonts w:ascii="Arial" w:eastAsia="Calibri" w:hAnsi="Arial" w:cs="Arial"/>
        </w:rPr>
      </w:pPr>
      <w:r>
        <w:rPr>
          <w:rFonts w:ascii="Arial" w:hAnsi="Arial" w:cs="Arial"/>
          <w:b/>
          <w:bCs/>
        </w:rPr>
        <w:t>Responsible for:</w:t>
      </w:r>
      <w:r>
        <w:rPr>
          <w:rFonts w:ascii="Arial" w:hAnsi="Arial" w:cs="Arial"/>
          <w:b/>
          <w:bCs/>
        </w:rPr>
        <w:tab/>
      </w:r>
      <w:r>
        <w:rPr>
          <w:rFonts w:ascii="Arial" w:eastAsia="Calibri" w:hAnsi="Arial" w:cs="Arial"/>
        </w:rPr>
        <w:t>Volunteers</w:t>
      </w:r>
    </w:p>
    <w:p w14:paraId="373CD9F1" w14:textId="77777777" w:rsidR="003D14DA" w:rsidRDefault="003D14DA" w:rsidP="003D14DA">
      <w:pPr>
        <w:tabs>
          <w:tab w:val="left" w:pos="2552"/>
        </w:tabs>
        <w:autoSpaceDE w:val="0"/>
        <w:autoSpaceDN w:val="0"/>
        <w:adjustRightInd w:val="0"/>
        <w:spacing w:after="0" w:line="360" w:lineRule="auto"/>
        <w:rPr>
          <w:rFonts w:ascii="Arial" w:hAnsi="Arial" w:cs="Arial"/>
          <w:b/>
        </w:rPr>
      </w:pPr>
      <w:r>
        <w:rPr>
          <w:rFonts w:ascii="Arial" w:hAnsi="Arial" w:cs="Arial"/>
          <w:b/>
        </w:rPr>
        <w:t>Hours:</w:t>
      </w:r>
      <w:r>
        <w:rPr>
          <w:rFonts w:ascii="Arial" w:hAnsi="Arial" w:cs="Arial"/>
          <w:b/>
        </w:rPr>
        <w:tab/>
      </w:r>
      <w:r>
        <w:rPr>
          <w:rFonts w:ascii="Arial" w:hAnsi="Arial" w:cs="Arial"/>
        </w:rPr>
        <w:t>21 hours per week (some flexibility required)</w:t>
      </w:r>
    </w:p>
    <w:p w14:paraId="3481BDDB" w14:textId="065324CF" w:rsidR="003D14DA" w:rsidRDefault="003D14DA" w:rsidP="003D14DA">
      <w:pPr>
        <w:tabs>
          <w:tab w:val="left" w:pos="2552"/>
        </w:tabs>
        <w:autoSpaceDE w:val="0"/>
        <w:autoSpaceDN w:val="0"/>
        <w:adjustRightInd w:val="0"/>
        <w:spacing w:after="0" w:line="360" w:lineRule="auto"/>
        <w:rPr>
          <w:rFonts w:ascii="Arial" w:hAnsi="Arial" w:cs="Arial"/>
        </w:rPr>
      </w:pPr>
      <w:r>
        <w:rPr>
          <w:rFonts w:ascii="Arial" w:hAnsi="Arial" w:cs="Arial"/>
          <w:b/>
        </w:rPr>
        <w:t>Salary:</w:t>
      </w:r>
      <w:r>
        <w:rPr>
          <w:rFonts w:ascii="Arial" w:hAnsi="Arial" w:cs="Arial"/>
          <w:b/>
        </w:rPr>
        <w:tab/>
      </w:r>
      <w:r>
        <w:rPr>
          <w:rFonts w:ascii="Arial" w:hAnsi="Arial" w:cs="Arial"/>
        </w:rPr>
        <w:t xml:space="preserve">£16,200 (£27,000 </w:t>
      </w:r>
      <w:proofErr w:type="spellStart"/>
      <w:r>
        <w:rPr>
          <w:rFonts w:ascii="Arial" w:hAnsi="Arial" w:cs="Arial"/>
        </w:rPr>
        <w:t>fte</w:t>
      </w:r>
      <w:proofErr w:type="spellEnd"/>
      <w:r>
        <w:rPr>
          <w:rFonts w:ascii="Arial" w:hAnsi="Arial" w:cs="Arial"/>
        </w:rPr>
        <w:t>)</w:t>
      </w:r>
    </w:p>
    <w:p w14:paraId="705D4316" w14:textId="77777777" w:rsidR="003D14DA" w:rsidRDefault="003D14DA" w:rsidP="003D14DA">
      <w:pPr>
        <w:tabs>
          <w:tab w:val="left" w:pos="2552"/>
        </w:tabs>
        <w:autoSpaceDE w:val="0"/>
        <w:autoSpaceDN w:val="0"/>
        <w:adjustRightInd w:val="0"/>
        <w:spacing w:after="0" w:line="360" w:lineRule="auto"/>
        <w:rPr>
          <w:rFonts w:ascii="Arial" w:hAnsi="Arial" w:cs="Arial"/>
        </w:rPr>
      </w:pPr>
    </w:p>
    <w:p w14:paraId="44E39C9A" w14:textId="77777777" w:rsidR="003D14DA" w:rsidRDefault="003D14DA" w:rsidP="003D14DA">
      <w:pPr>
        <w:tabs>
          <w:tab w:val="left" w:pos="2552"/>
        </w:tabs>
        <w:autoSpaceDE w:val="0"/>
        <w:autoSpaceDN w:val="0"/>
        <w:adjustRightInd w:val="0"/>
        <w:spacing w:after="0" w:line="360" w:lineRule="auto"/>
        <w:rPr>
          <w:rFonts w:ascii="Arial" w:hAnsi="Arial" w:cs="Arial"/>
          <w:b/>
          <w:bCs/>
        </w:rPr>
      </w:pPr>
      <w:r>
        <w:rPr>
          <w:rFonts w:ascii="Arial" w:hAnsi="Arial" w:cs="Arial"/>
          <w:b/>
          <w:bCs/>
        </w:rPr>
        <w:t>About Redbridge Foodbank:</w:t>
      </w:r>
    </w:p>
    <w:p w14:paraId="6AFB924A" w14:textId="77777777" w:rsidR="003D14DA" w:rsidRDefault="003D14DA" w:rsidP="003D14DA">
      <w:pPr>
        <w:spacing w:after="0" w:line="360" w:lineRule="auto"/>
        <w:jc w:val="both"/>
        <w:rPr>
          <w:rFonts w:ascii="Arial" w:hAnsi="Arial" w:cs="Arial"/>
        </w:rPr>
      </w:pPr>
      <w:r>
        <w:rPr>
          <w:rFonts w:ascii="Arial" w:hAnsi="Arial" w:cs="Arial"/>
        </w:rPr>
        <w:t>Redbridge foodbank is a Christian organisation dedicated to the prevention or relief of poverty in Redbridge and surrounding areas, primarily by the provision of food but also includes related additional services, assistance and support for individuals and families in crisis.</w:t>
      </w:r>
    </w:p>
    <w:p w14:paraId="502812A0" w14:textId="77777777" w:rsidR="003D14DA" w:rsidRDefault="003D14DA" w:rsidP="003D14DA">
      <w:pPr>
        <w:spacing w:after="0" w:line="360" w:lineRule="auto"/>
        <w:jc w:val="both"/>
        <w:rPr>
          <w:rFonts w:ascii="Arial" w:hAnsi="Arial" w:cs="Arial"/>
        </w:rPr>
      </w:pPr>
    </w:p>
    <w:p w14:paraId="2C5F53C6" w14:textId="77777777" w:rsidR="003D14DA" w:rsidRDefault="003D14DA" w:rsidP="003D14DA">
      <w:pPr>
        <w:spacing w:after="0" w:line="360" w:lineRule="auto"/>
        <w:jc w:val="both"/>
        <w:rPr>
          <w:rFonts w:ascii="Arial" w:hAnsi="Arial" w:cs="Arial"/>
          <w:b/>
        </w:rPr>
      </w:pPr>
      <w:r>
        <w:rPr>
          <w:rFonts w:ascii="Arial" w:hAnsi="Arial" w:cs="Arial"/>
          <w:b/>
        </w:rPr>
        <w:t>Purpose of this role:</w:t>
      </w:r>
    </w:p>
    <w:p w14:paraId="601DAFFD" w14:textId="77777777" w:rsidR="003D14DA" w:rsidRDefault="003D14DA" w:rsidP="003D14DA">
      <w:pPr>
        <w:spacing w:after="0" w:line="360" w:lineRule="auto"/>
        <w:jc w:val="both"/>
        <w:rPr>
          <w:rFonts w:ascii="Arial" w:hAnsi="Arial" w:cs="Arial"/>
        </w:rPr>
      </w:pPr>
      <w:r>
        <w:rPr>
          <w:rFonts w:ascii="Arial" w:hAnsi="Arial" w:cs="Arial"/>
        </w:rPr>
        <w:t>To deliver our Foodbank Volunteer Challenge (FVC) project – recruit, train, engage and supervise volunteers – to ensure they are managed effectively to deliver quality support and enjoy their volunteer experience i.e. gain skills and experience from it.</w:t>
      </w:r>
    </w:p>
    <w:p w14:paraId="6DF56DAD" w14:textId="77777777" w:rsidR="003D14DA" w:rsidRDefault="003D14DA" w:rsidP="003D14DA">
      <w:pPr>
        <w:spacing w:after="0" w:line="360" w:lineRule="auto"/>
        <w:jc w:val="both"/>
        <w:rPr>
          <w:rFonts w:ascii="Arial" w:hAnsi="Arial" w:cs="Arial"/>
        </w:rPr>
      </w:pPr>
    </w:p>
    <w:p w14:paraId="7B7D6DD8" w14:textId="77777777" w:rsidR="003D14DA" w:rsidRDefault="003D14DA" w:rsidP="003D14DA">
      <w:pPr>
        <w:spacing w:after="0" w:line="360" w:lineRule="auto"/>
        <w:jc w:val="both"/>
        <w:rPr>
          <w:rFonts w:ascii="Arial" w:hAnsi="Arial" w:cs="Arial"/>
          <w:b/>
        </w:rPr>
      </w:pPr>
      <w:r>
        <w:rPr>
          <w:rFonts w:ascii="Arial" w:hAnsi="Arial" w:cs="Arial"/>
          <w:b/>
        </w:rPr>
        <w:t>Duties and responsibilities:</w:t>
      </w:r>
    </w:p>
    <w:p w14:paraId="15EBFC2B" w14:textId="77777777" w:rsidR="003D14DA" w:rsidRDefault="003D14DA" w:rsidP="003D14DA">
      <w:pPr>
        <w:pStyle w:val="ListParagraph"/>
        <w:numPr>
          <w:ilvl w:val="0"/>
          <w:numId w:val="10"/>
        </w:numPr>
        <w:spacing w:line="360" w:lineRule="auto"/>
        <w:jc w:val="both"/>
        <w:rPr>
          <w:rFonts w:ascii="Arial" w:hAnsi="Arial" w:cs="Arial"/>
        </w:rPr>
      </w:pPr>
      <w:r>
        <w:rPr>
          <w:rFonts w:ascii="Arial" w:hAnsi="Arial" w:cs="Arial"/>
        </w:rPr>
        <w:t>Oversee the administration, operation and evaluation of our FVC project, recording key outputs and outcomes</w:t>
      </w:r>
    </w:p>
    <w:p w14:paraId="1935CB79" w14:textId="77777777" w:rsidR="003D14DA" w:rsidRDefault="003D14DA" w:rsidP="003D14DA">
      <w:pPr>
        <w:pStyle w:val="ListParagraph"/>
        <w:numPr>
          <w:ilvl w:val="0"/>
          <w:numId w:val="10"/>
        </w:numPr>
        <w:spacing w:line="360" w:lineRule="auto"/>
        <w:jc w:val="both"/>
        <w:rPr>
          <w:rFonts w:ascii="Arial" w:hAnsi="Arial" w:cs="Arial"/>
        </w:rPr>
      </w:pPr>
      <w:r>
        <w:rPr>
          <w:rFonts w:ascii="Arial" w:hAnsi="Arial" w:cs="Arial"/>
        </w:rPr>
        <w:t>Management of volunteers including recruitment, training, engagement and supervision. Regular tasks will involve managing the volunteer rota and administering volunteer expenses</w:t>
      </w:r>
    </w:p>
    <w:p w14:paraId="3FCBB03B" w14:textId="77777777" w:rsidR="003D14DA" w:rsidRDefault="003D14DA" w:rsidP="003D14DA">
      <w:pPr>
        <w:pStyle w:val="ListParagraph"/>
        <w:numPr>
          <w:ilvl w:val="0"/>
          <w:numId w:val="10"/>
        </w:numPr>
        <w:spacing w:line="360" w:lineRule="auto"/>
        <w:jc w:val="both"/>
        <w:rPr>
          <w:rFonts w:ascii="Arial" w:hAnsi="Arial" w:cs="Arial"/>
        </w:rPr>
      </w:pPr>
      <w:r>
        <w:rPr>
          <w:rFonts w:ascii="Arial" w:hAnsi="Arial" w:cs="Arial"/>
        </w:rPr>
        <w:t>Budget management and reporting back to the Project Manager and Board / Steering Group</w:t>
      </w:r>
    </w:p>
    <w:p w14:paraId="0434A805" w14:textId="77777777" w:rsidR="003D14DA" w:rsidRDefault="003D14DA" w:rsidP="003D14DA">
      <w:pPr>
        <w:pStyle w:val="ListParagraph"/>
        <w:numPr>
          <w:ilvl w:val="0"/>
          <w:numId w:val="10"/>
        </w:numPr>
        <w:spacing w:line="360" w:lineRule="auto"/>
        <w:jc w:val="both"/>
        <w:rPr>
          <w:rFonts w:ascii="Arial" w:hAnsi="Arial" w:cs="Arial"/>
        </w:rPr>
      </w:pPr>
      <w:r>
        <w:rPr>
          <w:rFonts w:ascii="Arial" w:hAnsi="Arial" w:cs="Arial"/>
        </w:rPr>
        <w:t>Maintain volunteer records, take up references and DBS checks. Ensure volunteers work following best practice guidelines, in line with the governance and safeguarding principles of Redbridge Foodbank</w:t>
      </w:r>
    </w:p>
    <w:p w14:paraId="731E8076" w14:textId="77777777" w:rsidR="003D14DA" w:rsidRDefault="003D14DA" w:rsidP="003D14DA">
      <w:pPr>
        <w:pStyle w:val="ListParagraph"/>
        <w:numPr>
          <w:ilvl w:val="0"/>
          <w:numId w:val="10"/>
        </w:numPr>
        <w:spacing w:line="360" w:lineRule="auto"/>
        <w:jc w:val="both"/>
        <w:rPr>
          <w:rFonts w:ascii="Arial" w:hAnsi="Arial" w:cs="Arial"/>
        </w:rPr>
      </w:pPr>
      <w:r>
        <w:rPr>
          <w:rFonts w:ascii="Arial" w:hAnsi="Arial" w:cs="Arial"/>
        </w:rPr>
        <w:t>Take an active role in the ongoing development and delivery of volunteer policies and evaluation, including taking responsibility for volunteer welfare and safety</w:t>
      </w:r>
    </w:p>
    <w:p w14:paraId="3EB7D37E" w14:textId="77777777" w:rsidR="003D14DA" w:rsidRPr="003D14DA" w:rsidRDefault="003D14DA" w:rsidP="003D14DA">
      <w:pPr>
        <w:spacing w:line="360" w:lineRule="auto"/>
        <w:jc w:val="both"/>
        <w:rPr>
          <w:rFonts w:ascii="Arial" w:hAnsi="Arial" w:cs="Arial"/>
        </w:rPr>
      </w:pPr>
    </w:p>
    <w:p w14:paraId="25B7AAA3" w14:textId="77777777" w:rsidR="003D14DA" w:rsidRPr="003D14DA" w:rsidRDefault="003D14DA" w:rsidP="003D14DA">
      <w:pPr>
        <w:spacing w:line="360" w:lineRule="auto"/>
        <w:jc w:val="both"/>
        <w:rPr>
          <w:rFonts w:ascii="Arial" w:hAnsi="Arial" w:cs="Arial"/>
        </w:rPr>
      </w:pPr>
    </w:p>
    <w:p w14:paraId="1219E77D" w14:textId="77777777" w:rsidR="003D14DA" w:rsidRPr="003D14DA" w:rsidRDefault="003D14DA" w:rsidP="003D14DA">
      <w:pPr>
        <w:pStyle w:val="ListParagraph"/>
        <w:rPr>
          <w:rFonts w:ascii="Arial" w:hAnsi="Arial" w:cs="Arial"/>
        </w:rPr>
      </w:pPr>
    </w:p>
    <w:p w14:paraId="743314FE" w14:textId="77777777" w:rsidR="003D14DA" w:rsidRDefault="003D14DA" w:rsidP="003D14DA">
      <w:pPr>
        <w:pStyle w:val="ListParagraph"/>
        <w:numPr>
          <w:ilvl w:val="0"/>
          <w:numId w:val="10"/>
        </w:numPr>
        <w:spacing w:line="360" w:lineRule="auto"/>
        <w:jc w:val="both"/>
        <w:rPr>
          <w:rFonts w:ascii="Arial" w:hAnsi="Arial" w:cs="Arial"/>
        </w:rPr>
      </w:pPr>
      <w:r>
        <w:rPr>
          <w:rFonts w:ascii="Arial" w:hAnsi="Arial" w:cs="Arial"/>
        </w:rPr>
        <w:t>Organise training to meet volunteer needs including food safety, first aid and fire marshal training and identify opportunities to develop the volunteer training programme</w:t>
      </w:r>
    </w:p>
    <w:p w14:paraId="66B9444A" w14:textId="77777777" w:rsidR="003D14DA" w:rsidRDefault="003D14DA" w:rsidP="003D14DA">
      <w:pPr>
        <w:pStyle w:val="ListParagraph"/>
        <w:numPr>
          <w:ilvl w:val="0"/>
          <w:numId w:val="10"/>
        </w:numPr>
        <w:spacing w:line="360" w:lineRule="auto"/>
        <w:jc w:val="both"/>
        <w:rPr>
          <w:rFonts w:ascii="Arial" w:hAnsi="Arial" w:cs="Arial"/>
        </w:rPr>
      </w:pPr>
      <w:r>
        <w:rPr>
          <w:rFonts w:ascii="Arial" w:hAnsi="Arial" w:cs="Arial"/>
        </w:rPr>
        <w:t>Arrange volunteer appreciation activities and events to celebrate achievements of the team</w:t>
      </w:r>
    </w:p>
    <w:p w14:paraId="6C7DBA00" w14:textId="77777777" w:rsidR="003D14DA" w:rsidRDefault="003D14DA" w:rsidP="003D14DA">
      <w:pPr>
        <w:pStyle w:val="ListParagraph"/>
        <w:numPr>
          <w:ilvl w:val="0"/>
          <w:numId w:val="10"/>
        </w:numPr>
        <w:spacing w:line="360" w:lineRule="auto"/>
        <w:jc w:val="both"/>
        <w:rPr>
          <w:rFonts w:ascii="Arial" w:hAnsi="Arial" w:cs="Arial"/>
        </w:rPr>
      </w:pPr>
      <w:r>
        <w:rPr>
          <w:rFonts w:ascii="Arial" w:hAnsi="Arial" w:cs="Arial"/>
        </w:rPr>
        <w:t>Undertake a range of communications pertinent to the role including responding to volunteer enquiries and applications in a timely manner</w:t>
      </w:r>
    </w:p>
    <w:p w14:paraId="2E557A27" w14:textId="77777777" w:rsidR="003D14DA" w:rsidRDefault="003D14DA" w:rsidP="003D14DA">
      <w:pPr>
        <w:pStyle w:val="ListParagraph"/>
        <w:numPr>
          <w:ilvl w:val="0"/>
          <w:numId w:val="10"/>
        </w:numPr>
        <w:spacing w:line="360" w:lineRule="auto"/>
        <w:jc w:val="both"/>
        <w:rPr>
          <w:rFonts w:ascii="Arial" w:hAnsi="Arial" w:cs="Arial"/>
        </w:rPr>
      </w:pPr>
      <w:r>
        <w:rPr>
          <w:rFonts w:ascii="Arial" w:hAnsi="Arial" w:cs="Arial"/>
        </w:rPr>
        <w:t>Organise regular feedback sessions and share updates across the organisation. Monitoring and evaluating activities and writing reports for funders and trustees as required</w:t>
      </w:r>
    </w:p>
    <w:p w14:paraId="2E4419F0" w14:textId="05A3E3A2" w:rsidR="003D14DA" w:rsidRDefault="003D14DA" w:rsidP="003D14DA">
      <w:pPr>
        <w:spacing w:line="360" w:lineRule="auto"/>
        <w:rPr>
          <w:rFonts w:ascii="Arial" w:hAnsi="Arial" w:cs="Arial"/>
          <w:b/>
        </w:rPr>
      </w:pPr>
      <w:r>
        <w:rPr>
          <w:rFonts w:ascii="Arial" w:hAnsi="Arial" w:cs="Arial"/>
          <w:b/>
        </w:rPr>
        <w:t>*********************************************************************************************************</w:t>
      </w:r>
    </w:p>
    <w:p w14:paraId="2DB15621" w14:textId="77777777" w:rsidR="003D14DA" w:rsidRDefault="003D14DA" w:rsidP="003D14DA">
      <w:pPr>
        <w:spacing w:line="360" w:lineRule="auto"/>
        <w:jc w:val="center"/>
        <w:rPr>
          <w:rFonts w:ascii="Arial" w:hAnsi="Arial" w:cs="Arial"/>
          <w:b/>
          <w:sz w:val="28"/>
          <w:szCs w:val="28"/>
        </w:rPr>
      </w:pPr>
    </w:p>
    <w:p w14:paraId="07420AF4" w14:textId="77777777" w:rsidR="003D14DA" w:rsidRDefault="003D14DA" w:rsidP="003D14DA">
      <w:pPr>
        <w:spacing w:line="360" w:lineRule="auto"/>
        <w:jc w:val="center"/>
        <w:rPr>
          <w:rFonts w:ascii="Arial" w:hAnsi="Arial" w:cs="Arial"/>
          <w:b/>
          <w:sz w:val="28"/>
          <w:szCs w:val="28"/>
        </w:rPr>
      </w:pPr>
    </w:p>
    <w:p w14:paraId="0BAAF9C0" w14:textId="77777777" w:rsidR="003D14DA" w:rsidRDefault="003D14DA" w:rsidP="003D14DA">
      <w:pPr>
        <w:spacing w:line="360" w:lineRule="auto"/>
        <w:jc w:val="center"/>
        <w:rPr>
          <w:rFonts w:ascii="Arial" w:hAnsi="Arial" w:cs="Arial"/>
          <w:b/>
          <w:sz w:val="28"/>
          <w:szCs w:val="28"/>
        </w:rPr>
      </w:pPr>
    </w:p>
    <w:p w14:paraId="393BFCB0" w14:textId="77777777" w:rsidR="003D14DA" w:rsidRDefault="003D14DA" w:rsidP="003D14DA">
      <w:pPr>
        <w:spacing w:line="360" w:lineRule="auto"/>
        <w:jc w:val="center"/>
        <w:rPr>
          <w:rFonts w:ascii="Arial" w:hAnsi="Arial" w:cs="Arial"/>
          <w:b/>
          <w:sz w:val="28"/>
          <w:szCs w:val="28"/>
        </w:rPr>
      </w:pPr>
    </w:p>
    <w:p w14:paraId="4D59BFC8" w14:textId="77777777" w:rsidR="003D14DA" w:rsidRDefault="003D14DA" w:rsidP="003D14DA">
      <w:pPr>
        <w:spacing w:line="360" w:lineRule="auto"/>
        <w:jc w:val="center"/>
        <w:rPr>
          <w:rFonts w:ascii="Arial" w:hAnsi="Arial" w:cs="Arial"/>
          <w:b/>
          <w:sz w:val="28"/>
          <w:szCs w:val="28"/>
        </w:rPr>
      </w:pPr>
    </w:p>
    <w:p w14:paraId="071F3F51" w14:textId="77777777" w:rsidR="003D14DA" w:rsidRDefault="003D14DA" w:rsidP="003D14DA">
      <w:pPr>
        <w:spacing w:line="360" w:lineRule="auto"/>
        <w:jc w:val="center"/>
        <w:rPr>
          <w:rFonts w:ascii="Arial" w:hAnsi="Arial" w:cs="Arial"/>
          <w:b/>
          <w:sz w:val="28"/>
          <w:szCs w:val="28"/>
        </w:rPr>
      </w:pPr>
    </w:p>
    <w:p w14:paraId="54CCA9DE" w14:textId="77777777" w:rsidR="003D14DA" w:rsidRDefault="003D14DA" w:rsidP="003D14DA">
      <w:pPr>
        <w:spacing w:line="360" w:lineRule="auto"/>
        <w:jc w:val="center"/>
        <w:rPr>
          <w:rFonts w:ascii="Arial" w:hAnsi="Arial" w:cs="Arial"/>
          <w:b/>
          <w:sz w:val="28"/>
          <w:szCs w:val="28"/>
        </w:rPr>
      </w:pPr>
    </w:p>
    <w:p w14:paraId="4A9D8044" w14:textId="77777777" w:rsidR="003D14DA" w:rsidRDefault="003D14DA" w:rsidP="003D14DA">
      <w:pPr>
        <w:spacing w:line="360" w:lineRule="auto"/>
        <w:jc w:val="center"/>
        <w:rPr>
          <w:rFonts w:ascii="Arial" w:hAnsi="Arial" w:cs="Arial"/>
          <w:b/>
          <w:sz w:val="28"/>
          <w:szCs w:val="28"/>
        </w:rPr>
      </w:pPr>
    </w:p>
    <w:p w14:paraId="174E89A5" w14:textId="77777777" w:rsidR="003D14DA" w:rsidRDefault="003D14DA" w:rsidP="003D14DA">
      <w:pPr>
        <w:spacing w:line="360" w:lineRule="auto"/>
        <w:jc w:val="center"/>
        <w:rPr>
          <w:rFonts w:ascii="Arial" w:hAnsi="Arial" w:cs="Arial"/>
          <w:b/>
          <w:sz w:val="28"/>
          <w:szCs w:val="28"/>
        </w:rPr>
      </w:pPr>
    </w:p>
    <w:p w14:paraId="3B0349B8" w14:textId="77777777" w:rsidR="003D14DA" w:rsidRDefault="003D14DA" w:rsidP="003D14DA">
      <w:pPr>
        <w:spacing w:line="360" w:lineRule="auto"/>
        <w:jc w:val="center"/>
        <w:rPr>
          <w:rFonts w:ascii="Arial" w:hAnsi="Arial" w:cs="Arial"/>
          <w:b/>
          <w:sz w:val="28"/>
          <w:szCs w:val="28"/>
        </w:rPr>
      </w:pPr>
    </w:p>
    <w:p w14:paraId="082FFC54" w14:textId="77777777" w:rsidR="003D14DA" w:rsidRDefault="003D14DA" w:rsidP="003D14DA">
      <w:pPr>
        <w:spacing w:line="360" w:lineRule="auto"/>
        <w:jc w:val="center"/>
        <w:rPr>
          <w:rFonts w:ascii="Arial" w:hAnsi="Arial" w:cs="Arial"/>
          <w:b/>
          <w:sz w:val="28"/>
          <w:szCs w:val="28"/>
        </w:rPr>
      </w:pPr>
    </w:p>
    <w:p w14:paraId="33EFC5E2" w14:textId="77777777" w:rsidR="003D14DA" w:rsidRDefault="003D14DA" w:rsidP="003D14DA">
      <w:pPr>
        <w:spacing w:line="360" w:lineRule="auto"/>
        <w:jc w:val="center"/>
        <w:rPr>
          <w:rFonts w:ascii="Arial" w:hAnsi="Arial" w:cs="Arial"/>
          <w:b/>
          <w:sz w:val="28"/>
          <w:szCs w:val="28"/>
        </w:rPr>
      </w:pPr>
    </w:p>
    <w:p w14:paraId="10873EC1" w14:textId="77777777" w:rsidR="003D14DA" w:rsidRDefault="003D14DA" w:rsidP="003D14DA">
      <w:pPr>
        <w:spacing w:line="360" w:lineRule="auto"/>
        <w:jc w:val="center"/>
        <w:rPr>
          <w:rFonts w:ascii="Arial" w:hAnsi="Arial" w:cs="Arial"/>
          <w:b/>
          <w:sz w:val="28"/>
          <w:szCs w:val="28"/>
        </w:rPr>
      </w:pPr>
    </w:p>
    <w:p w14:paraId="2F7F28D0" w14:textId="77777777" w:rsidR="003D14DA" w:rsidRDefault="003D14DA" w:rsidP="003D14DA">
      <w:pPr>
        <w:spacing w:line="360" w:lineRule="auto"/>
        <w:jc w:val="center"/>
        <w:rPr>
          <w:rFonts w:ascii="Arial" w:hAnsi="Arial" w:cs="Arial"/>
          <w:b/>
          <w:sz w:val="28"/>
          <w:szCs w:val="28"/>
        </w:rPr>
      </w:pPr>
    </w:p>
    <w:p w14:paraId="5809C6A7" w14:textId="77A273DF" w:rsidR="003D14DA" w:rsidRPr="003D14DA" w:rsidRDefault="003D14DA" w:rsidP="003D14DA">
      <w:pPr>
        <w:spacing w:line="360" w:lineRule="auto"/>
        <w:jc w:val="center"/>
        <w:rPr>
          <w:rFonts w:ascii="Arial" w:hAnsi="Arial" w:cs="Arial"/>
          <w:b/>
          <w:sz w:val="28"/>
          <w:szCs w:val="28"/>
        </w:rPr>
      </w:pPr>
      <w:r w:rsidRPr="003D14DA">
        <w:rPr>
          <w:rFonts w:ascii="Arial" w:hAnsi="Arial" w:cs="Arial"/>
          <w:b/>
          <w:sz w:val="28"/>
          <w:szCs w:val="28"/>
        </w:rPr>
        <w:t>Person Specification</w:t>
      </w:r>
    </w:p>
    <w:p w14:paraId="0A16E1B1" w14:textId="77777777" w:rsidR="003D14DA" w:rsidRDefault="003D14DA" w:rsidP="003D14DA">
      <w:pPr>
        <w:spacing w:line="360" w:lineRule="auto"/>
        <w:rPr>
          <w:rFonts w:ascii="Arial" w:hAnsi="Arial" w:cs="Arial"/>
          <w:b/>
        </w:rPr>
      </w:pPr>
      <w:r>
        <w:rPr>
          <w:rFonts w:ascii="Arial" w:hAnsi="Arial" w:cs="Arial"/>
          <w:b/>
        </w:rPr>
        <w:t>Essential</w:t>
      </w:r>
      <w:bookmarkStart w:id="0" w:name="_GoBack"/>
      <w:bookmarkEnd w:id="0"/>
    </w:p>
    <w:p w14:paraId="2ADD01CB" w14:textId="77777777" w:rsidR="003D14DA" w:rsidRDefault="003D14DA" w:rsidP="003D14DA">
      <w:pPr>
        <w:spacing w:line="360" w:lineRule="auto"/>
        <w:jc w:val="both"/>
        <w:rPr>
          <w:rFonts w:ascii="Arial" w:hAnsi="Arial" w:cs="Arial"/>
        </w:rPr>
      </w:pPr>
      <w:r>
        <w:rPr>
          <w:rFonts w:ascii="Arial" w:hAnsi="Arial" w:cs="Arial"/>
        </w:rPr>
        <w:t>Proven experience of managing or supervising staff or volunteers or experience of leading teams</w:t>
      </w:r>
    </w:p>
    <w:p w14:paraId="7B9A8EF3" w14:textId="77777777" w:rsidR="003D14DA" w:rsidRDefault="003D14DA" w:rsidP="003D14DA">
      <w:pPr>
        <w:spacing w:line="360" w:lineRule="auto"/>
        <w:jc w:val="both"/>
        <w:rPr>
          <w:rFonts w:ascii="Arial" w:hAnsi="Arial" w:cs="Arial"/>
        </w:rPr>
      </w:pPr>
      <w:r>
        <w:rPr>
          <w:rFonts w:ascii="Arial" w:hAnsi="Arial" w:cs="Arial"/>
        </w:rPr>
        <w:t>Proven experience of working with people who require support</w:t>
      </w:r>
    </w:p>
    <w:p w14:paraId="736B080B" w14:textId="77777777" w:rsidR="003D14DA" w:rsidRDefault="003D14DA" w:rsidP="003D14DA">
      <w:pPr>
        <w:spacing w:line="360" w:lineRule="auto"/>
        <w:rPr>
          <w:rFonts w:ascii="Arial" w:hAnsi="Arial" w:cs="Arial"/>
          <w:b/>
        </w:rPr>
      </w:pPr>
      <w:r>
        <w:rPr>
          <w:rFonts w:ascii="Arial" w:hAnsi="Arial" w:cs="Arial"/>
          <w:b/>
        </w:rPr>
        <w:t>Skills, abilities and attitudes</w:t>
      </w:r>
    </w:p>
    <w:p w14:paraId="6C20934B" w14:textId="77777777" w:rsidR="003D14DA" w:rsidRDefault="003D14DA" w:rsidP="003D14DA">
      <w:pPr>
        <w:pStyle w:val="ListParagraph"/>
        <w:numPr>
          <w:ilvl w:val="0"/>
          <w:numId w:val="11"/>
        </w:numPr>
        <w:spacing w:line="360" w:lineRule="auto"/>
        <w:jc w:val="both"/>
        <w:rPr>
          <w:rFonts w:ascii="Arial" w:hAnsi="Arial" w:cs="Arial"/>
        </w:rPr>
      </w:pPr>
      <w:r>
        <w:rPr>
          <w:rFonts w:ascii="Arial" w:hAnsi="Arial" w:cs="Arial"/>
        </w:rPr>
        <w:t>Excellent interpersonal skills and the ability to communicate effectively to people with diverse needs</w:t>
      </w:r>
    </w:p>
    <w:p w14:paraId="38BF837B" w14:textId="77777777" w:rsidR="003D14DA" w:rsidRDefault="003D14DA" w:rsidP="003D14DA">
      <w:pPr>
        <w:pStyle w:val="ListParagraph"/>
        <w:numPr>
          <w:ilvl w:val="0"/>
          <w:numId w:val="11"/>
        </w:numPr>
        <w:spacing w:line="360" w:lineRule="auto"/>
        <w:jc w:val="both"/>
        <w:rPr>
          <w:rFonts w:ascii="Arial" w:hAnsi="Arial" w:cs="Arial"/>
        </w:rPr>
      </w:pPr>
      <w:r>
        <w:rPr>
          <w:rFonts w:ascii="Arial" w:hAnsi="Arial" w:cs="Arial"/>
        </w:rPr>
        <w:t>Excellent organisational skills including an attention to detail, an ability to prioritise and meet deadlines</w:t>
      </w:r>
    </w:p>
    <w:p w14:paraId="2623DA6E" w14:textId="77777777" w:rsidR="003D14DA" w:rsidRDefault="003D14DA" w:rsidP="003D14DA">
      <w:pPr>
        <w:pStyle w:val="ListParagraph"/>
        <w:numPr>
          <w:ilvl w:val="0"/>
          <w:numId w:val="11"/>
        </w:numPr>
        <w:spacing w:line="360" w:lineRule="auto"/>
        <w:jc w:val="both"/>
        <w:rPr>
          <w:rFonts w:ascii="Arial" w:hAnsi="Arial" w:cs="Arial"/>
        </w:rPr>
      </w:pPr>
      <w:r>
        <w:rPr>
          <w:rFonts w:ascii="Arial" w:hAnsi="Arial" w:cs="Arial"/>
        </w:rPr>
        <w:t>Able to motivate and develop people through positive approaches</w:t>
      </w:r>
    </w:p>
    <w:p w14:paraId="487F7225" w14:textId="77777777" w:rsidR="003D14DA" w:rsidRDefault="003D14DA" w:rsidP="003D14DA">
      <w:pPr>
        <w:pStyle w:val="ListParagraph"/>
        <w:numPr>
          <w:ilvl w:val="0"/>
          <w:numId w:val="11"/>
        </w:numPr>
        <w:spacing w:line="360" w:lineRule="auto"/>
        <w:jc w:val="both"/>
        <w:rPr>
          <w:rFonts w:ascii="Arial" w:hAnsi="Arial" w:cs="Arial"/>
        </w:rPr>
      </w:pPr>
      <w:r>
        <w:rPr>
          <w:rFonts w:ascii="Arial" w:hAnsi="Arial" w:cs="Arial"/>
        </w:rPr>
        <w:t>IT literacy, in particular of using Microsoft applications (Excel, Word, PowerPoint)</w:t>
      </w:r>
    </w:p>
    <w:p w14:paraId="5C4ADA85" w14:textId="77777777" w:rsidR="003D14DA" w:rsidRDefault="003D14DA" w:rsidP="003D14DA">
      <w:pPr>
        <w:pStyle w:val="ListParagraph"/>
        <w:numPr>
          <w:ilvl w:val="0"/>
          <w:numId w:val="11"/>
        </w:numPr>
        <w:spacing w:line="360" w:lineRule="auto"/>
        <w:jc w:val="both"/>
        <w:rPr>
          <w:rFonts w:ascii="Arial" w:hAnsi="Arial" w:cs="Arial"/>
        </w:rPr>
      </w:pPr>
      <w:r>
        <w:rPr>
          <w:rFonts w:ascii="Arial" w:hAnsi="Arial" w:cs="Arial"/>
        </w:rPr>
        <w:t>Ability to develop and deliver training as required</w:t>
      </w:r>
    </w:p>
    <w:p w14:paraId="3EADFB6E" w14:textId="77777777" w:rsidR="003D14DA" w:rsidRDefault="003D14DA" w:rsidP="003D14DA">
      <w:pPr>
        <w:pStyle w:val="ListParagraph"/>
        <w:numPr>
          <w:ilvl w:val="0"/>
          <w:numId w:val="11"/>
        </w:numPr>
        <w:spacing w:line="360" w:lineRule="auto"/>
        <w:jc w:val="both"/>
        <w:rPr>
          <w:rFonts w:ascii="Arial" w:hAnsi="Arial" w:cs="Arial"/>
        </w:rPr>
      </w:pPr>
      <w:r>
        <w:rPr>
          <w:rFonts w:ascii="Arial" w:hAnsi="Arial" w:cs="Arial"/>
        </w:rPr>
        <w:t>Sound numeracy skills</w:t>
      </w:r>
    </w:p>
    <w:p w14:paraId="33938001" w14:textId="77777777" w:rsidR="003D14DA" w:rsidRDefault="003D14DA" w:rsidP="003D14DA">
      <w:pPr>
        <w:pStyle w:val="ListParagraph"/>
        <w:numPr>
          <w:ilvl w:val="0"/>
          <w:numId w:val="11"/>
        </w:numPr>
        <w:spacing w:line="360" w:lineRule="auto"/>
        <w:jc w:val="both"/>
        <w:rPr>
          <w:rFonts w:ascii="Arial" w:hAnsi="Arial" w:cs="Arial"/>
        </w:rPr>
      </w:pPr>
      <w:r>
        <w:rPr>
          <w:rFonts w:ascii="Arial" w:hAnsi="Arial" w:cs="Arial"/>
        </w:rPr>
        <w:t>A commitment to Equal Opportunities and inclusivity</w:t>
      </w:r>
    </w:p>
    <w:p w14:paraId="3CA2866C" w14:textId="77777777" w:rsidR="003D14DA" w:rsidRDefault="003D14DA" w:rsidP="003D14DA">
      <w:pPr>
        <w:pStyle w:val="ListParagraph"/>
        <w:numPr>
          <w:ilvl w:val="0"/>
          <w:numId w:val="11"/>
        </w:numPr>
        <w:spacing w:line="360" w:lineRule="auto"/>
        <w:jc w:val="both"/>
        <w:rPr>
          <w:rFonts w:ascii="Arial" w:hAnsi="Arial" w:cs="Arial"/>
        </w:rPr>
      </w:pPr>
      <w:r>
        <w:rPr>
          <w:rFonts w:ascii="Arial" w:hAnsi="Arial" w:cs="Arial"/>
        </w:rPr>
        <w:t>Willingness to work flexibly including evenings and occasional weekends (e.g. events)</w:t>
      </w:r>
    </w:p>
    <w:p w14:paraId="420BB1D4" w14:textId="77777777" w:rsidR="003D14DA" w:rsidRDefault="003D14DA" w:rsidP="003D14DA">
      <w:pPr>
        <w:pStyle w:val="ListParagraph"/>
        <w:numPr>
          <w:ilvl w:val="0"/>
          <w:numId w:val="11"/>
        </w:numPr>
        <w:spacing w:line="360" w:lineRule="auto"/>
        <w:jc w:val="both"/>
        <w:rPr>
          <w:rFonts w:ascii="Arial" w:hAnsi="Arial" w:cs="Arial"/>
        </w:rPr>
      </w:pPr>
      <w:r>
        <w:rPr>
          <w:rFonts w:ascii="Arial" w:hAnsi="Arial" w:cs="Arial"/>
        </w:rPr>
        <w:t>To subscribe/or be sympathetic to the ethos, vision and mission of the organisation</w:t>
      </w:r>
    </w:p>
    <w:p w14:paraId="55B1EEA0" w14:textId="77777777" w:rsidR="003D14DA" w:rsidRDefault="003D14DA" w:rsidP="003D14DA">
      <w:pPr>
        <w:spacing w:line="360" w:lineRule="auto"/>
        <w:rPr>
          <w:rFonts w:ascii="Arial" w:hAnsi="Arial" w:cs="Arial"/>
          <w:b/>
        </w:rPr>
      </w:pPr>
    </w:p>
    <w:p w14:paraId="261C5D73" w14:textId="77777777" w:rsidR="003D14DA" w:rsidRDefault="003D14DA" w:rsidP="003D14DA">
      <w:pPr>
        <w:spacing w:line="360" w:lineRule="auto"/>
        <w:rPr>
          <w:rFonts w:ascii="Arial" w:hAnsi="Arial" w:cs="Arial"/>
          <w:b/>
        </w:rPr>
      </w:pPr>
      <w:r>
        <w:rPr>
          <w:rFonts w:ascii="Arial" w:hAnsi="Arial" w:cs="Arial"/>
          <w:b/>
        </w:rPr>
        <w:t>Desirable</w:t>
      </w:r>
    </w:p>
    <w:p w14:paraId="2939B8C8" w14:textId="77777777" w:rsidR="003D14DA" w:rsidRDefault="003D14DA" w:rsidP="003D14DA">
      <w:pPr>
        <w:spacing w:line="360" w:lineRule="auto"/>
        <w:rPr>
          <w:rFonts w:ascii="Arial" w:hAnsi="Arial" w:cs="Arial"/>
          <w:b/>
        </w:rPr>
      </w:pPr>
      <w:r>
        <w:rPr>
          <w:rFonts w:ascii="Arial" w:hAnsi="Arial" w:cs="Arial"/>
          <w:b/>
        </w:rPr>
        <w:t>Experience, skills and abilities</w:t>
      </w:r>
    </w:p>
    <w:p w14:paraId="26728662" w14:textId="77777777" w:rsidR="003D14DA" w:rsidRDefault="003D14DA" w:rsidP="003D14DA">
      <w:pPr>
        <w:pStyle w:val="ListParagraph"/>
        <w:numPr>
          <w:ilvl w:val="0"/>
          <w:numId w:val="12"/>
        </w:numPr>
        <w:spacing w:line="360" w:lineRule="auto"/>
        <w:jc w:val="both"/>
        <w:rPr>
          <w:rFonts w:ascii="Arial" w:hAnsi="Arial" w:cs="Arial"/>
        </w:rPr>
      </w:pPr>
      <w:r>
        <w:rPr>
          <w:rFonts w:ascii="Arial" w:hAnsi="Arial" w:cs="Arial"/>
        </w:rPr>
        <w:t>Working with disadvantaged/vulnerable adults or young people</w:t>
      </w:r>
    </w:p>
    <w:p w14:paraId="129A1A26" w14:textId="77777777" w:rsidR="003D14DA" w:rsidRDefault="003D14DA" w:rsidP="003D14DA">
      <w:pPr>
        <w:pStyle w:val="ListParagraph"/>
        <w:numPr>
          <w:ilvl w:val="0"/>
          <w:numId w:val="12"/>
        </w:numPr>
        <w:spacing w:line="360" w:lineRule="auto"/>
        <w:jc w:val="both"/>
        <w:rPr>
          <w:rFonts w:ascii="Arial" w:hAnsi="Arial" w:cs="Arial"/>
        </w:rPr>
      </w:pPr>
      <w:r>
        <w:rPr>
          <w:rFonts w:ascii="Arial" w:hAnsi="Arial" w:cs="Arial"/>
        </w:rPr>
        <w:t>Risk management experience</w:t>
      </w:r>
    </w:p>
    <w:p w14:paraId="3CE9CE4A" w14:textId="77777777" w:rsidR="003D14DA" w:rsidRDefault="003D14DA" w:rsidP="003D14DA">
      <w:pPr>
        <w:pStyle w:val="ListParagraph"/>
        <w:numPr>
          <w:ilvl w:val="0"/>
          <w:numId w:val="12"/>
        </w:numPr>
        <w:spacing w:line="360" w:lineRule="auto"/>
        <w:jc w:val="both"/>
        <w:rPr>
          <w:rFonts w:ascii="Arial" w:hAnsi="Arial" w:cs="Arial"/>
        </w:rPr>
      </w:pPr>
      <w:r>
        <w:rPr>
          <w:rFonts w:ascii="Arial" w:hAnsi="Arial" w:cs="Arial"/>
        </w:rPr>
        <w:t>Full clean driving licence</w:t>
      </w:r>
    </w:p>
    <w:p w14:paraId="709BC658" w14:textId="77777777" w:rsidR="003D14DA" w:rsidRDefault="003D14DA" w:rsidP="003D14DA">
      <w:pPr>
        <w:pStyle w:val="ListParagraph"/>
        <w:numPr>
          <w:ilvl w:val="0"/>
          <w:numId w:val="12"/>
        </w:numPr>
        <w:spacing w:line="360" w:lineRule="auto"/>
        <w:jc w:val="both"/>
        <w:rPr>
          <w:rFonts w:ascii="Arial" w:hAnsi="Arial" w:cs="Arial"/>
        </w:rPr>
      </w:pPr>
      <w:r>
        <w:rPr>
          <w:rFonts w:ascii="Arial" w:hAnsi="Arial" w:cs="Arial"/>
        </w:rPr>
        <w:t>An understanding of Food Safety and Health &amp; Safety legislation</w:t>
      </w:r>
    </w:p>
    <w:p w14:paraId="30581628" w14:textId="77777777" w:rsidR="003D14DA" w:rsidRDefault="003D14DA" w:rsidP="003D14DA">
      <w:pPr>
        <w:spacing w:line="360" w:lineRule="auto"/>
        <w:rPr>
          <w:rFonts w:ascii="Arial" w:hAnsi="Arial" w:cs="Arial"/>
        </w:rPr>
      </w:pPr>
    </w:p>
    <w:p w14:paraId="3E56BD6B" w14:textId="77777777" w:rsidR="003D14DA" w:rsidRDefault="003D14DA" w:rsidP="003D14DA">
      <w:pPr>
        <w:spacing w:line="360" w:lineRule="auto"/>
        <w:rPr>
          <w:rFonts w:ascii="Arial" w:hAnsi="Arial" w:cs="Arial"/>
        </w:rPr>
      </w:pPr>
    </w:p>
    <w:p w14:paraId="20AD9740" w14:textId="77777777" w:rsidR="003D14DA" w:rsidRDefault="003D14DA" w:rsidP="003D14DA">
      <w:pPr>
        <w:spacing w:line="360" w:lineRule="auto"/>
        <w:rPr>
          <w:rFonts w:ascii="Arial" w:hAnsi="Arial" w:cs="Arial"/>
        </w:rPr>
      </w:pPr>
    </w:p>
    <w:p w14:paraId="7F3E9314" w14:textId="54FF9B04" w:rsidR="009844C1" w:rsidRPr="00937D91" w:rsidRDefault="009844C1" w:rsidP="003D14DA">
      <w:pPr>
        <w:tabs>
          <w:tab w:val="left" w:pos="2552"/>
        </w:tabs>
        <w:autoSpaceDE w:val="0"/>
        <w:autoSpaceDN w:val="0"/>
        <w:adjustRightInd w:val="0"/>
        <w:spacing w:after="0"/>
        <w:rPr>
          <w:rFonts w:ascii="Arial" w:hAnsi="Arial" w:cs="Arial"/>
        </w:rPr>
      </w:pPr>
    </w:p>
    <w:sectPr w:rsidR="009844C1" w:rsidRPr="00937D91" w:rsidSect="000163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D359" w14:textId="77777777" w:rsidR="003D4C46" w:rsidRDefault="003D4C46" w:rsidP="00222E04">
      <w:pPr>
        <w:spacing w:after="0" w:line="240" w:lineRule="auto"/>
      </w:pPr>
      <w:r>
        <w:separator/>
      </w:r>
    </w:p>
  </w:endnote>
  <w:endnote w:type="continuationSeparator" w:id="0">
    <w:p w14:paraId="6DA96996" w14:textId="77777777" w:rsidR="003D4C46" w:rsidRDefault="003D4C46" w:rsidP="0022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LZLPL+Utopia-Italic">
    <w:altName w:val="Utop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8402" w14:textId="38832657" w:rsidR="007B48D1" w:rsidRDefault="007B48D1">
    <w:pPr>
      <w:pStyle w:val="Footer"/>
    </w:pPr>
    <w:r>
      <w:rPr>
        <w:rFonts w:ascii="Arial" w:hAnsi="Arial" w:cs="Arial"/>
        <w:b/>
        <w:bCs/>
        <w:noProof/>
        <w:sz w:val="24"/>
        <w:lang w:eastAsia="en-GB"/>
      </w:rPr>
      <w:drawing>
        <wp:anchor distT="0" distB="0" distL="114300" distR="114300" simplePos="0" relativeHeight="251661824" behindDoc="0" locked="0" layoutInCell="1" allowOverlap="1" wp14:anchorId="1A62B425" wp14:editId="526BBE24">
          <wp:simplePos x="0" y="0"/>
          <wp:positionH relativeFrom="column">
            <wp:posOffset>3596640</wp:posOffset>
          </wp:positionH>
          <wp:positionV relativeFrom="paragraph">
            <wp:posOffset>-586740</wp:posOffset>
          </wp:positionV>
          <wp:extent cx="2481580" cy="12141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Fund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580" cy="1214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1A896" w14:textId="77777777" w:rsidR="003D4C46" w:rsidRDefault="003D4C46" w:rsidP="00222E04">
      <w:pPr>
        <w:spacing w:after="0" w:line="240" w:lineRule="auto"/>
      </w:pPr>
      <w:r>
        <w:separator/>
      </w:r>
    </w:p>
  </w:footnote>
  <w:footnote w:type="continuationSeparator" w:id="0">
    <w:p w14:paraId="5211FA9B" w14:textId="77777777" w:rsidR="003D4C46" w:rsidRDefault="003D4C46" w:rsidP="00222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7A0E" w14:textId="635CC875" w:rsidR="007B48D1" w:rsidRDefault="007B48D1" w:rsidP="00222E04">
    <w:pPr>
      <w:tabs>
        <w:tab w:val="left" w:pos="2552"/>
      </w:tabs>
      <w:autoSpaceDE w:val="0"/>
      <w:autoSpaceDN w:val="0"/>
      <w:adjustRightInd w:val="0"/>
      <w:spacing w:after="0"/>
      <w:rPr>
        <w:rFonts w:ascii="Arial" w:hAnsi="Arial" w:cs="Arial"/>
        <w:b/>
        <w:bCs/>
        <w:sz w:val="24"/>
      </w:rPr>
    </w:pPr>
    <w:r>
      <w:rPr>
        <w:rFonts w:ascii="Arial" w:hAnsi="Arial" w:cs="Arial"/>
        <w:b/>
        <w:bCs/>
        <w:noProof/>
        <w:sz w:val="24"/>
        <w:lang w:eastAsia="en-GB"/>
      </w:rPr>
      <w:drawing>
        <wp:anchor distT="0" distB="0" distL="114300" distR="114300" simplePos="0" relativeHeight="251659776" behindDoc="0" locked="0" layoutInCell="1" allowOverlap="1" wp14:anchorId="261E985E" wp14:editId="79832DDB">
          <wp:simplePos x="0" y="0"/>
          <wp:positionH relativeFrom="column">
            <wp:posOffset>-38100</wp:posOffset>
          </wp:positionH>
          <wp:positionV relativeFrom="paragraph">
            <wp:posOffset>-236855</wp:posOffset>
          </wp:positionV>
          <wp:extent cx="1649095" cy="967740"/>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b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967740"/>
                  </a:xfrm>
                  <a:prstGeom prst="rect">
                    <a:avLst/>
                  </a:prstGeom>
                </pic:spPr>
              </pic:pic>
            </a:graphicData>
          </a:graphic>
          <wp14:sizeRelH relativeFrom="page">
            <wp14:pctWidth>0</wp14:pctWidth>
          </wp14:sizeRelH>
          <wp14:sizeRelV relativeFrom="page">
            <wp14:pctHeight>0</wp14:pctHeight>
          </wp14:sizeRelV>
        </wp:anchor>
      </w:drawing>
    </w:r>
  </w:p>
  <w:p w14:paraId="58D54560" w14:textId="77777777" w:rsidR="007B48D1" w:rsidRDefault="007B48D1" w:rsidP="00222E04">
    <w:pPr>
      <w:tabs>
        <w:tab w:val="left" w:pos="2552"/>
      </w:tabs>
      <w:autoSpaceDE w:val="0"/>
      <w:autoSpaceDN w:val="0"/>
      <w:adjustRightInd w:val="0"/>
      <w:spacing w:after="0"/>
      <w:rPr>
        <w:rFonts w:ascii="Arial" w:hAnsi="Arial" w:cs="Arial"/>
        <w:b/>
        <w:bCs/>
        <w:sz w:val="24"/>
      </w:rPr>
    </w:pPr>
  </w:p>
  <w:p w14:paraId="537F6578" w14:textId="3565E5EA" w:rsidR="00222E04" w:rsidRPr="00445A4B" w:rsidRDefault="00222E04" w:rsidP="00222E04">
    <w:pPr>
      <w:tabs>
        <w:tab w:val="left" w:pos="2552"/>
      </w:tabs>
      <w:autoSpaceDE w:val="0"/>
      <w:autoSpaceDN w:val="0"/>
      <w:adjustRightInd w:val="0"/>
      <w:spacing w:after="0"/>
      <w:rPr>
        <w:rFonts w:ascii="Arial" w:hAnsi="Arial" w:cs="Arial"/>
        <w:b/>
        <w:bCs/>
        <w:sz w:val="24"/>
      </w:rPr>
    </w:pPr>
  </w:p>
  <w:p w14:paraId="483A16B7" w14:textId="77777777" w:rsidR="00222E04" w:rsidRDefault="00222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0187F"/>
    <w:multiLevelType w:val="hybridMultilevel"/>
    <w:tmpl w:val="DAA69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AB6BCA"/>
    <w:multiLevelType w:val="hybridMultilevel"/>
    <w:tmpl w:val="D1449F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D7A6999"/>
    <w:multiLevelType w:val="hybridMultilevel"/>
    <w:tmpl w:val="E0D4A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CD1E2E"/>
    <w:multiLevelType w:val="hybridMultilevel"/>
    <w:tmpl w:val="16622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572B4C"/>
    <w:multiLevelType w:val="hybridMultilevel"/>
    <w:tmpl w:val="7DAE0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A664CD"/>
    <w:multiLevelType w:val="hybridMultilevel"/>
    <w:tmpl w:val="A2342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3961F1"/>
    <w:multiLevelType w:val="hybridMultilevel"/>
    <w:tmpl w:val="61F69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5E18E2"/>
    <w:multiLevelType w:val="hybridMultilevel"/>
    <w:tmpl w:val="7EB80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7F46261"/>
    <w:multiLevelType w:val="hybridMultilevel"/>
    <w:tmpl w:val="F7925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BFC6CDE"/>
    <w:multiLevelType w:val="hybridMultilevel"/>
    <w:tmpl w:val="A1D6FA7E"/>
    <w:lvl w:ilvl="0" w:tplc="62AA8BBA">
      <w:start w:val="1"/>
      <w:numFmt w:val="decimal"/>
      <w:lvlText w:val="(%1) "/>
      <w:lvlJc w:val="left"/>
      <w:pPr>
        <w:ind w:left="360" w:hanging="360"/>
      </w:pPr>
      <w:rPr>
        <w:rFonts w:ascii="Calibri" w:hAnsi="Calibri" w:hint="default"/>
        <w:b w:val="0"/>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6D114B2"/>
    <w:multiLevelType w:val="hybridMultilevel"/>
    <w:tmpl w:val="4C2C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6703C3"/>
    <w:multiLevelType w:val="hybridMultilevel"/>
    <w:tmpl w:val="FC2CB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1"/>
  </w:num>
  <w:num w:numId="5">
    <w:abstractNumId w:val="4"/>
  </w:num>
  <w:num w:numId="6">
    <w:abstractNumId w:val="9"/>
  </w:num>
  <w:num w:numId="7">
    <w:abstractNumId w:val="2"/>
  </w:num>
  <w:num w:numId="8">
    <w:abstractNumId w:val="6"/>
  </w:num>
  <w:num w:numId="9">
    <w:abstractNumId w:val="10"/>
  </w:num>
  <w:num w:numId="10">
    <w:abstractNumId w:val="8"/>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4"/>
    <w:rsid w:val="000163CF"/>
    <w:rsid w:val="000870B0"/>
    <w:rsid w:val="000A6C6A"/>
    <w:rsid w:val="000B3102"/>
    <w:rsid w:val="000C68C5"/>
    <w:rsid w:val="000D3521"/>
    <w:rsid w:val="001126CF"/>
    <w:rsid w:val="001257F6"/>
    <w:rsid w:val="0013047A"/>
    <w:rsid w:val="00136F5F"/>
    <w:rsid w:val="00153C85"/>
    <w:rsid w:val="00155200"/>
    <w:rsid w:val="00193DB2"/>
    <w:rsid w:val="001A1376"/>
    <w:rsid w:val="001B06DE"/>
    <w:rsid w:val="001D24F7"/>
    <w:rsid w:val="001D6D6B"/>
    <w:rsid w:val="00204C78"/>
    <w:rsid w:val="00222E04"/>
    <w:rsid w:val="00241784"/>
    <w:rsid w:val="002660C1"/>
    <w:rsid w:val="0026709E"/>
    <w:rsid w:val="00276120"/>
    <w:rsid w:val="00292176"/>
    <w:rsid w:val="002C0465"/>
    <w:rsid w:val="002F1EA9"/>
    <w:rsid w:val="00317CA4"/>
    <w:rsid w:val="003C16FB"/>
    <w:rsid w:val="003D14DA"/>
    <w:rsid w:val="003D4C46"/>
    <w:rsid w:val="003E7C91"/>
    <w:rsid w:val="003F6CAC"/>
    <w:rsid w:val="00420E32"/>
    <w:rsid w:val="00425D52"/>
    <w:rsid w:val="00435C9C"/>
    <w:rsid w:val="00445A4B"/>
    <w:rsid w:val="00491037"/>
    <w:rsid w:val="004C4BD6"/>
    <w:rsid w:val="004C5BC6"/>
    <w:rsid w:val="004F3C96"/>
    <w:rsid w:val="005169A8"/>
    <w:rsid w:val="00582A31"/>
    <w:rsid w:val="00582C4E"/>
    <w:rsid w:val="00591C2A"/>
    <w:rsid w:val="005C5DB1"/>
    <w:rsid w:val="005C6D79"/>
    <w:rsid w:val="00613CC8"/>
    <w:rsid w:val="00647B99"/>
    <w:rsid w:val="006A3C36"/>
    <w:rsid w:val="006B3D67"/>
    <w:rsid w:val="006E3E2B"/>
    <w:rsid w:val="006F4B3E"/>
    <w:rsid w:val="00793C4A"/>
    <w:rsid w:val="007B48D1"/>
    <w:rsid w:val="007C572E"/>
    <w:rsid w:val="0085048E"/>
    <w:rsid w:val="008608E8"/>
    <w:rsid w:val="008964E9"/>
    <w:rsid w:val="008C1158"/>
    <w:rsid w:val="008D02E2"/>
    <w:rsid w:val="0093431B"/>
    <w:rsid w:val="00937D91"/>
    <w:rsid w:val="0096440A"/>
    <w:rsid w:val="0096655A"/>
    <w:rsid w:val="009844C1"/>
    <w:rsid w:val="009B3493"/>
    <w:rsid w:val="009D06D0"/>
    <w:rsid w:val="00A25490"/>
    <w:rsid w:val="00A40BDF"/>
    <w:rsid w:val="00B46742"/>
    <w:rsid w:val="00B543C1"/>
    <w:rsid w:val="00BA6829"/>
    <w:rsid w:val="00C04FB5"/>
    <w:rsid w:val="00C0787B"/>
    <w:rsid w:val="00CE34A7"/>
    <w:rsid w:val="00D102CF"/>
    <w:rsid w:val="00D970E9"/>
    <w:rsid w:val="00DB339C"/>
    <w:rsid w:val="00DD58D8"/>
    <w:rsid w:val="00E21F5F"/>
    <w:rsid w:val="00E47A7D"/>
    <w:rsid w:val="00E60941"/>
    <w:rsid w:val="00E86689"/>
    <w:rsid w:val="00EC3763"/>
    <w:rsid w:val="00F02B25"/>
    <w:rsid w:val="00F13527"/>
    <w:rsid w:val="00F136E8"/>
    <w:rsid w:val="00F47847"/>
    <w:rsid w:val="00F54C1B"/>
    <w:rsid w:val="00F56994"/>
    <w:rsid w:val="00F73F3D"/>
    <w:rsid w:val="00FB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A74321"/>
  <w15:docId w15:val="{5C0397BF-B7AE-4EAD-9103-B3CC2B59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0941"/>
    <w:rPr>
      <w:sz w:val="16"/>
      <w:szCs w:val="16"/>
    </w:rPr>
  </w:style>
  <w:style w:type="paragraph" w:styleId="CommentText">
    <w:name w:val="annotation text"/>
    <w:basedOn w:val="Normal"/>
    <w:link w:val="CommentTextChar"/>
    <w:uiPriority w:val="99"/>
    <w:semiHidden/>
    <w:unhideWhenUsed/>
    <w:rsid w:val="00E60941"/>
    <w:pPr>
      <w:spacing w:line="240" w:lineRule="auto"/>
    </w:pPr>
    <w:rPr>
      <w:sz w:val="20"/>
      <w:szCs w:val="20"/>
    </w:rPr>
  </w:style>
  <w:style w:type="character" w:customStyle="1" w:styleId="CommentTextChar">
    <w:name w:val="Comment Text Char"/>
    <w:basedOn w:val="DefaultParagraphFont"/>
    <w:link w:val="CommentText"/>
    <w:uiPriority w:val="99"/>
    <w:semiHidden/>
    <w:rsid w:val="00E60941"/>
    <w:rPr>
      <w:sz w:val="20"/>
      <w:szCs w:val="20"/>
    </w:rPr>
  </w:style>
  <w:style w:type="paragraph" w:styleId="CommentSubject">
    <w:name w:val="annotation subject"/>
    <w:basedOn w:val="CommentText"/>
    <w:next w:val="CommentText"/>
    <w:link w:val="CommentSubjectChar"/>
    <w:uiPriority w:val="99"/>
    <w:semiHidden/>
    <w:unhideWhenUsed/>
    <w:rsid w:val="00E60941"/>
    <w:rPr>
      <w:b/>
      <w:bCs/>
    </w:rPr>
  </w:style>
  <w:style w:type="character" w:customStyle="1" w:styleId="CommentSubjectChar">
    <w:name w:val="Comment Subject Char"/>
    <w:basedOn w:val="CommentTextChar"/>
    <w:link w:val="CommentSubject"/>
    <w:uiPriority w:val="99"/>
    <w:semiHidden/>
    <w:rsid w:val="00E60941"/>
    <w:rPr>
      <w:b/>
      <w:bCs/>
      <w:sz w:val="20"/>
      <w:szCs w:val="20"/>
    </w:rPr>
  </w:style>
  <w:style w:type="paragraph" w:styleId="BalloonText">
    <w:name w:val="Balloon Text"/>
    <w:basedOn w:val="Normal"/>
    <w:link w:val="BalloonTextChar"/>
    <w:uiPriority w:val="99"/>
    <w:semiHidden/>
    <w:unhideWhenUsed/>
    <w:rsid w:val="00E6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941"/>
    <w:rPr>
      <w:rFonts w:ascii="Tahoma" w:hAnsi="Tahoma" w:cs="Tahoma"/>
      <w:sz w:val="16"/>
      <w:szCs w:val="16"/>
    </w:rPr>
  </w:style>
  <w:style w:type="paragraph" w:styleId="ListParagraph">
    <w:name w:val="List Paragraph"/>
    <w:basedOn w:val="Normal"/>
    <w:uiPriority w:val="34"/>
    <w:qFormat/>
    <w:rsid w:val="0026709E"/>
    <w:pPr>
      <w:ind w:left="720"/>
      <w:contextualSpacing/>
    </w:pPr>
  </w:style>
  <w:style w:type="paragraph" w:customStyle="1" w:styleId="Pa0">
    <w:name w:val="Pa0"/>
    <w:basedOn w:val="Normal"/>
    <w:next w:val="Normal"/>
    <w:rsid w:val="00E86689"/>
    <w:pPr>
      <w:autoSpaceDE w:val="0"/>
      <w:autoSpaceDN w:val="0"/>
      <w:adjustRightInd w:val="0"/>
      <w:spacing w:after="0" w:line="241" w:lineRule="atLeast"/>
    </w:pPr>
    <w:rPr>
      <w:rFonts w:ascii="ILZLPL+Utopia-Italic" w:eastAsia="Times New Roman" w:hAnsi="ILZLPL+Utopia-Italic" w:cs="Times New Roman"/>
      <w:sz w:val="24"/>
      <w:szCs w:val="24"/>
      <w:lang w:val="en-US"/>
    </w:rPr>
  </w:style>
  <w:style w:type="paragraph" w:styleId="Header">
    <w:name w:val="header"/>
    <w:basedOn w:val="Normal"/>
    <w:link w:val="HeaderChar"/>
    <w:uiPriority w:val="99"/>
    <w:unhideWhenUsed/>
    <w:rsid w:val="00222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E04"/>
  </w:style>
  <w:style w:type="paragraph" w:styleId="Footer">
    <w:name w:val="footer"/>
    <w:basedOn w:val="Normal"/>
    <w:link w:val="FooterChar"/>
    <w:uiPriority w:val="99"/>
    <w:unhideWhenUsed/>
    <w:rsid w:val="00222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BCAD7-17A3-47EE-B77D-13E7FA13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Davis</dc:creator>
  <cp:lastModifiedBy>Liz Pearce</cp:lastModifiedBy>
  <cp:revision>2</cp:revision>
  <cp:lastPrinted>2019-03-11T09:13:00Z</cp:lastPrinted>
  <dcterms:created xsi:type="dcterms:W3CDTF">2019-03-11T09:34:00Z</dcterms:created>
  <dcterms:modified xsi:type="dcterms:W3CDTF">2019-03-11T09:34:00Z</dcterms:modified>
</cp:coreProperties>
</file>